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52C5F" w14:textId="784411C5" w:rsidR="00733BAA" w:rsidRPr="00733BAA" w:rsidRDefault="004E379E" w:rsidP="00733BAA">
      <w:pPr>
        <w:jc w:val="both"/>
        <w:rPr>
          <w:b/>
          <w:bCs/>
        </w:rPr>
      </w:pPr>
      <w:r>
        <w:rPr>
          <w:b/>
          <w:bCs/>
        </w:rPr>
        <w:t>Zakład Gospodarki Komunalnej</w:t>
      </w:r>
      <w:r w:rsidR="00733BAA" w:rsidRPr="00733BAA">
        <w:rPr>
          <w:b/>
          <w:bCs/>
        </w:rPr>
        <w:t xml:space="preserve"> realizuje projekt „</w:t>
      </w:r>
      <w:proofErr w:type="spellStart"/>
      <w:r w:rsidR="00733BAA" w:rsidRPr="00733BAA">
        <w:rPr>
          <w:b/>
          <w:bCs/>
        </w:rPr>
        <w:t>Cyberbezpieczny</w:t>
      </w:r>
      <w:proofErr w:type="spellEnd"/>
      <w:r w:rsidR="00733BAA" w:rsidRPr="00733BAA">
        <w:rPr>
          <w:b/>
          <w:bCs/>
        </w:rPr>
        <w:t xml:space="preserve"> Wodociąg </w:t>
      </w:r>
      <w:r>
        <w:rPr>
          <w:b/>
          <w:bCs/>
        </w:rPr>
        <w:t>ZGK Konstanci</w:t>
      </w:r>
      <w:r w:rsidR="00733BAA" w:rsidRPr="00733BAA">
        <w:rPr>
          <w:b/>
          <w:bCs/>
        </w:rPr>
        <w:t>n</w:t>
      </w:r>
      <w:r>
        <w:rPr>
          <w:b/>
          <w:bCs/>
        </w:rPr>
        <w:t>-Jeziorna</w:t>
      </w:r>
      <w:r w:rsidR="00733BAA" w:rsidRPr="00733BAA">
        <w:rPr>
          <w:b/>
          <w:bCs/>
        </w:rPr>
        <w:t>”</w:t>
      </w:r>
    </w:p>
    <w:p w14:paraId="54E402C4" w14:textId="5D511F61" w:rsidR="00733BAA" w:rsidRPr="008F45B0" w:rsidRDefault="00733BAA" w:rsidP="00733BAA">
      <w:pPr>
        <w:jc w:val="both"/>
      </w:pPr>
      <w:r w:rsidRPr="008F45B0">
        <w:t xml:space="preserve">Od </w:t>
      </w:r>
      <w:r w:rsidR="001740C5">
        <w:t>08</w:t>
      </w:r>
      <w:r w:rsidRPr="008F45B0">
        <w:t xml:space="preserve"> </w:t>
      </w:r>
      <w:r w:rsidR="001740C5">
        <w:t>czerwca</w:t>
      </w:r>
      <w:r w:rsidRPr="008F45B0">
        <w:t xml:space="preserve"> 2026 r. </w:t>
      </w:r>
      <w:r w:rsidR="001740C5">
        <w:t>ZGK</w:t>
      </w:r>
      <w:r w:rsidRPr="008F45B0">
        <w:t xml:space="preserve"> realizuje projekt pn. „</w:t>
      </w:r>
      <w:proofErr w:type="spellStart"/>
      <w:r w:rsidRPr="008F45B0">
        <w:t>Cyberbezpieczny</w:t>
      </w:r>
      <w:proofErr w:type="spellEnd"/>
      <w:r w:rsidRPr="008F45B0">
        <w:t xml:space="preserve"> Wodociąg </w:t>
      </w:r>
      <w:r w:rsidR="004E379E">
        <w:t>ZGK Konstancin-Jeziorna</w:t>
      </w:r>
      <w:r w:rsidRPr="008F45B0">
        <w:t xml:space="preserve">”, którego celem jest zwiększenie </w:t>
      </w:r>
      <w:r w:rsidR="00DA2A60">
        <w:t xml:space="preserve">odporności w zakresie </w:t>
      </w:r>
      <w:proofErr w:type="spellStart"/>
      <w:r w:rsidRPr="008F45B0">
        <w:t>cyberbezpieczeństwa</w:t>
      </w:r>
      <w:proofErr w:type="spellEnd"/>
      <w:r w:rsidRPr="008F45B0">
        <w:t xml:space="preserve"> w obszarze świadczenia usług publicznych związanych z gospodarką wodno-ściekową.</w:t>
      </w:r>
    </w:p>
    <w:p w14:paraId="4A4AF344" w14:textId="4D6D698A" w:rsidR="00733BAA" w:rsidRPr="008F45B0" w:rsidRDefault="00733BAA" w:rsidP="00733BAA">
      <w:pPr>
        <w:jc w:val="both"/>
      </w:pPr>
      <w:r w:rsidRPr="008F45B0">
        <w:t xml:space="preserve">Projekt stanowi odpowiedź na rosnące potrzeby gminnych służb komunalnych w zakresie ochrony informacji oraz zabezpieczenia systemów informatycznych (IT) i przemysłowych (OT), wspierających kluczowe procesy związane z dostarczaniem wody i odbiorem ścieków. W obliczu postępującej cyfryzacji oraz wzrastającej liczby zagrożeń cybernetycznych </w:t>
      </w:r>
      <w:r w:rsidR="004E379E">
        <w:t>ZGK Konstancin-Jeziorna</w:t>
      </w:r>
      <w:r w:rsidRPr="008F45B0">
        <w:t xml:space="preserve"> podejmuje działania mające na celu modernizację infrastruktury teleinformatycznej oraz wdrożenie skutecznych mechanizmów zarządzania bezpieczeństwem informacji.</w:t>
      </w:r>
    </w:p>
    <w:p w14:paraId="38635E48" w14:textId="77777777" w:rsidR="00733BAA" w:rsidRPr="008F45B0" w:rsidRDefault="00733BAA" w:rsidP="00733BAA">
      <w:pPr>
        <w:jc w:val="both"/>
      </w:pPr>
      <w:r w:rsidRPr="008F45B0">
        <w:t>W ramach projektu przewidziano:</w:t>
      </w:r>
    </w:p>
    <w:p w14:paraId="5724BD2E" w14:textId="77777777" w:rsidR="00733BAA" w:rsidRPr="008F45B0" w:rsidRDefault="00733BAA" w:rsidP="00733BAA">
      <w:pPr>
        <w:numPr>
          <w:ilvl w:val="0"/>
          <w:numId w:val="2"/>
        </w:numPr>
        <w:jc w:val="both"/>
      </w:pPr>
      <w:r w:rsidRPr="008F45B0">
        <w:t xml:space="preserve">zwiększenie odporności systemów IT i OT na </w:t>
      </w:r>
      <w:proofErr w:type="spellStart"/>
      <w:r w:rsidRPr="008F45B0">
        <w:t>cyberzagrożenia</w:t>
      </w:r>
      <w:proofErr w:type="spellEnd"/>
      <w:r w:rsidRPr="008F45B0">
        <w:t>,</w:t>
      </w:r>
    </w:p>
    <w:p w14:paraId="377A836D" w14:textId="77777777" w:rsidR="00733BAA" w:rsidRPr="008F45B0" w:rsidRDefault="00733BAA" w:rsidP="00733BAA">
      <w:pPr>
        <w:numPr>
          <w:ilvl w:val="0"/>
          <w:numId w:val="2"/>
        </w:numPr>
        <w:jc w:val="both"/>
      </w:pPr>
      <w:r w:rsidRPr="008F45B0">
        <w:t>wdrożenie rozwiązań służących wykrywaniu incydentów oraz szybkiemu reagowaniu na zagrożenia,</w:t>
      </w:r>
    </w:p>
    <w:p w14:paraId="7210ADC8" w14:textId="77777777" w:rsidR="00733BAA" w:rsidRPr="008F45B0" w:rsidRDefault="00733BAA" w:rsidP="00733BAA">
      <w:pPr>
        <w:numPr>
          <w:ilvl w:val="0"/>
          <w:numId w:val="2"/>
        </w:numPr>
        <w:jc w:val="both"/>
      </w:pPr>
      <w:r w:rsidRPr="008F45B0">
        <w:t>podniesienie kompetencji pracowników poprzez szkolenia z zakresu cyberbezpieczeństwa,</w:t>
      </w:r>
    </w:p>
    <w:p w14:paraId="04E7D2E9" w14:textId="77777777" w:rsidR="00733BAA" w:rsidRPr="008F45B0" w:rsidRDefault="00733BAA" w:rsidP="00733BAA">
      <w:pPr>
        <w:numPr>
          <w:ilvl w:val="0"/>
          <w:numId w:val="2"/>
        </w:numPr>
        <w:jc w:val="both"/>
      </w:pPr>
      <w:r w:rsidRPr="008F45B0">
        <w:t>opracowanie i wdrożenie polityk oraz procedur bezpieczeństwa informacji.</w:t>
      </w:r>
    </w:p>
    <w:p w14:paraId="4C92F4DC" w14:textId="64DE9F41" w:rsidR="00733BAA" w:rsidRPr="008F45B0" w:rsidRDefault="00733BAA" w:rsidP="00733BAA">
      <w:pPr>
        <w:jc w:val="both"/>
      </w:pPr>
      <w:r w:rsidRPr="008F45B0">
        <w:t>Realizacja projektu przyczyni się do wzmocnienia odporności infrastruktury krytycznej, zapewnienia ciągłości świadczenia usług komunalnych oraz ograniczenia ryzyka wystąpienia zakłóceń w funkcjonowaniu systemów. Efektem przedsięwzięcia będzie również usprawnienie zarządzania bezpieczeństwem informacji</w:t>
      </w:r>
      <w:r w:rsidR="00DA2A60">
        <w:t xml:space="preserve"> oraz </w:t>
      </w:r>
      <w:r w:rsidRPr="008F45B0">
        <w:t>wzrost kompetencji pracowników.</w:t>
      </w:r>
    </w:p>
    <w:p w14:paraId="3CC868F3" w14:textId="3AF057F3" w:rsidR="00733BAA" w:rsidRPr="008F45B0" w:rsidRDefault="00733BAA" w:rsidP="00733BAA">
      <w:pPr>
        <w:jc w:val="both"/>
      </w:pPr>
      <w:r w:rsidRPr="008F45B0">
        <w:t xml:space="preserve">Projekt </w:t>
      </w:r>
      <w:r w:rsidR="001740C5">
        <w:t xml:space="preserve">realizowany jest w ramach </w:t>
      </w:r>
      <w:r w:rsidRPr="008F45B0">
        <w:t>Komponentu A „Odporność i konkurencyjność gospodarki” Krajowego Planu Odbudowy i Zwiększania Odporności (KPO), realizowanego w ramach Reformy A2.1.1 „Zapewnienie cyberbezpieczeństwa”. Jednocześnie wspiera transformację cyfrową Polski i Unii Europejskiej oraz realizację działań na rzecz wzmacniania odporności gospodarki.</w:t>
      </w:r>
    </w:p>
    <w:p w14:paraId="5AB3FA95" w14:textId="77777777" w:rsidR="00864E1E" w:rsidRPr="00864E1E" w:rsidRDefault="00864E1E" w:rsidP="00864E1E">
      <w:pPr>
        <w:jc w:val="both"/>
      </w:pPr>
      <w:r w:rsidRPr="00864E1E">
        <w:t>Projekt realizowany jest w ramach pomocy de minimis.</w:t>
      </w:r>
    </w:p>
    <w:p w14:paraId="03B0792F" w14:textId="7554326B" w:rsidR="00C777D7" w:rsidRPr="00EF258F" w:rsidRDefault="00C777D7" w:rsidP="00E5394F">
      <w:pPr>
        <w:jc w:val="both"/>
      </w:pPr>
      <w:r w:rsidRPr="00EF258F">
        <w:t xml:space="preserve">Całkowita wartość projektu </w:t>
      </w:r>
      <w:r w:rsidR="00EF258F" w:rsidRPr="00EF258F">
        <w:t>–</w:t>
      </w:r>
      <w:r w:rsidR="00A04ACD" w:rsidRPr="00EF258F">
        <w:t xml:space="preserve"> </w:t>
      </w:r>
      <w:r w:rsidR="004E379E" w:rsidRPr="004E379E">
        <w:t>1</w:t>
      </w:r>
      <w:r w:rsidR="004E379E">
        <w:t> </w:t>
      </w:r>
      <w:r w:rsidR="004E379E" w:rsidRPr="004E379E">
        <w:t>245</w:t>
      </w:r>
      <w:r w:rsidR="004E379E">
        <w:t> </w:t>
      </w:r>
      <w:r w:rsidR="004E379E" w:rsidRPr="004E379E">
        <w:t>990</w:t>
      </w:r>
      <w:r w:rsidR="004E379E">
        <w:t>,00 PLN</w:t>
      </w:r>
    </w:p>
    <w:p w14:paraId="7741F929" w14:textId="7413C2EA" w:rsidR="00C777D7" w:rsidRDefault="00C777D7" w:rsidP="00E5394F">
      <w:pPr>
        <w:jc w:val="both"/>
      </w:pPr>
      <w:r w:rsidRPr="00EF258F">
        <w:t xml:space="preserve">Dofinansowanie - </w:t>
      </w:r>
      <w:r w:rsidR="00A04ACD" w:rsidRPr="00EF258F">
        <w:t>1 0</w:t>
      </w:r>
      <w:r w:rsidR="004E379E">
        <w:t>1</w:t>
      </w:r>
      <w:r w:rsidR="00A04ACD" w:rsidRPr="00EF258F">
        <w:t xml:space="preserve">3 000,00 </w:t>
      </w:r>
      <w:r w:rsidR="004E379E">
        <w:t>PLN</w:t>
      </w:r>
      <w:r w:rsidR="001740C5">
        <w:t xml:space="preserve"> </w:t>
      </w:r>
    </w:p>
    <w:p w14:paraId="670492CF" w14:textId="31D5DF4F" w:rsidR="00EF258F" w:rsidRDefault="009A72D4" w:rsidP="009A72D4">
      <w:pPr>
        <w:jc w:val="both"/>
      </w:pPr>
      <w:r w:rsidRPr="009A72D4">
        <w:t>Wysokość przyznanego Grantu dla Projektu grantowego wynosi 100% kosztów</w:t>
      </w:r>
      <w:r>
        <w:t xml:space="preserve"> </w:t>
      </w:r>
      <w:r w:rsidRPr="009A72D4">
        <w:t>kwalifikowalnych</w:t>
      </w:r>
      <w:r>
        <w:t xml:space="preserve"> netto</w:t>
      </w:r>
      <w:r w:rsidRPr="009A72D4">
        <w:t>.</w:t>
      </w:r>
    </w:p>
    <w:p w14:paraId="312AABC2" w14:textId="1CBE7979" w:rsidR="00EF258F" w:rsidRPr="00EF258F" w:rsidRDefault="00B47232" w:rsidP="00E5394F">
      <w:pPr>
        <w:jc w:val="both"/>
      </w:pPr>
      <w:r w:rsidRPr="00B47232">
        <w:rPr>
          <w:noProof/>
        </w:rPr>
        <w:drawing>
          <wp:inline distT="0" distB="0" distL="0" distR="0" wp14:anchorId="5246CFAD" wp14:editId="19B0695E">
            <wp:extent cx="5760720" cy="540385"/>
            <wp:effectExtent l="0" t="0" r="0" b="0"/>
            <wp:docPr id="184224417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24417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4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F258F" w:rsidRPr="00EF258F" w:rsidSect="00864E1E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A7AF3"/>
    <w:multiLevelType w:val="multilevel"/>
    <w:tmpl w:val="1A126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33131D"/>
    <w:multiLevelType w:val="multilevel"/>
    <w:tmpl w:val="C494E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9022841">
    <w:abstractNumId w:val="1"/>
  </w:num>
  <w:num w:numId="2" w16cid:durableId="1094014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372"/>
    <w:rsid w:val="001740C5"/>
    <w:rsid w:val="001774DB"/>
    <w:rsid w:val="00452592"/>
    <w:rsid w:val="004E379E"/>
    <w:rsid w:val="006F0149"/>
    <w:rsid w:val="00733BAA"/>
    <w:rsid w:val="007836BF"/>
    <w:rsid w:val="007C6372"/>
    <w:rsid w:val="00864E1E"/>
    <w:rsid w:val="008B5298"/>
    <w:rsid w:val="008F45B0"/>
    <w:rsid w:val="009A72D4"/>
    <w:rsid w:val="00A04ACD"/>
    <w:rsid w:val="00AA378C"/>
    <w:rsid w:val="00B47232"/>
    <w:rsid w:val="00BC2193"/>
    <w:rsid w:val="00C777D7"/>
    <w:rsid w:val="00DA2A60"/>
    <w:rsid w:val="00E33975"/>
    <w:rsid w:val="00E5394F"/>
    <w:rsid w:val="00EC4BC6"/>
    <w:rsid w:val="00EF2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9F307"/>
  <w15:chartTrackingRefBased/>
  <w15:docId w15:val="{12C005D3-B5A7-46B6-9A23-A32D3337A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C63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63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63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63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63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63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63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63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63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63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63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63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637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637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637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637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637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637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63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63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63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63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63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637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C637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637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63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637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63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307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Pobuta</dc:creator>
  <cp:keywords/>
  <dc:description/>
  <cp:lastModifiedBy>admin</cp:lastModifiedBy>
  <cp:revision>4</cp:revision>
  <dcterms:created xsi:type="dcterms:W3CDTF">2026-06-16T12:15:00Z</dcterms:created>
  <dcterms:modified xsi:type="dcterms:W3CDTF">2026-09-22T08:34:00Z</dcterms:modified>
</cp:coreProperties>
</file>